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27701-2023 i Karlsborgs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