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59712-2021 i Karl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