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31801-2026 i Karlsborgs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