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829-2025 i Karlsborg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