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2-2023 i Karlsborg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