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3-2025 i Karlsborg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