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-2023 i Karlsborg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