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som inkom 2025-06-13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6520807, E 455421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7 naturvårdsarter hittats: stare (VU, §4), gulsparv (NT, §4), järnsparv (NT, §4), dvärgpipistrell (§4a), näktergal (§4), svartvit flugsnappare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gulsparv (NT, §4), järnsparv (NT, §4), dvärgpipistrell (§4a), näktergal (§4), svartvit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