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-2023 i Gullspång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