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avverkningsanmälan A 2637-2022 i Gullspångs kommun. Denna avverkningsanmälan inkom 2022-01-19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37-2022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6540529, E 445462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