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432-2021 i Gull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