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Detta dokument behandlar höga naturvärden i avverkningsanmälan A 12128-2024 i Tranemo kommun som inkom 2024-03-26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6379749, E 397999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