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Detta dokument behandlar höga naturvärden i avverkningsanmälan A 42655-2025 i Tranemo kommun som inkom 2025-09-06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6376528, E 404942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