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57-2022 i Tranemo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