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entita, mindre hackspett, pärluggla,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entita, mindre hackspett, pärluggla,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