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31130-2022 i Tranemo kommun</w:t>
      </w:r>
    </w:p>
    <w:p>
      <w:r>
        <w:t>Denna tillsynsbegäran behandlar höga naturvärden i avverkningsanmälan A 31130-2022 i Tranemo kommun som inkom 2022-07-28 och omfattar 0,9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31130-2022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6374284, E 406624 i SWEREF 99 TM.</w:t>
      </w:r>
    </w:p>
    <w:p>
      <w:r>
        <w:t>I och inom 5 meter från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