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dokument behandlar höga naturvärden i avverkningsanmälan A 42655-2025 i Tranemo kommun som inkom 2025-09-06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6376528, E 404942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