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3-2025 i Tranemo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