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avverkningsanmälan A 8098-2022 i Tranemo kommun. Denna avverkningsanmälan inkom 2022-02-17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