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Detta dokument behandlar höga naturvärden i avverkningsanmälan A 31130-2022 i Tranemo kommun som inkom 2022-07-28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6374284, E 406624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kattfotslav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