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7651-2019</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