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0-2025 i Beng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