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mindre hackspett (NT, T, §4), bronshjon (S, T), bågpraktmossa (S, T), grön sköldmossa (S, T, §8), källpraktmossa (S, T), stubbspretmossa (S, T), bandpraktmossa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