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Detta dokument behandlar höga naturvärden i avverkningsanmälan A 35024-2025 i Bengtsfors kommun som inkom 2025-07-13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6541821, E 335056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5 naturvårdsarter hittats: talltita (NT, §4), blåsippa (T, §9), kransmossa (T), linnea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