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som inkom 2024-07-04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9666" cy="5688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40966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6555408, E 330012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