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grov fjädermossa (S), grönpyrola (S), platt fjädermossa (S),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