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som inkom 2026-03-12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6556663, E 353460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12 naturvårdsarter hittats: dunmossa (NT, T), flikbålmossa (NT), platt spretmossa (NT, T), vedtrappmossa (NT, T), bågpraktmossa (S, T), mörk husmossa (S, T), skogshakmossa (S, T), stor revmossa (S), terpentinmossa (S, T), vanlig rörsvepemossa (S, T), mattlummer (T, §9)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