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5280-2025 i Beng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