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1443-2023 i Bengts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