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61168-2025 i Bengtsfors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