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51547-2023 i Bengtsfors kommun har hittats 5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