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32816-2023 i Bengtsfors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