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Västra götalands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28779-2021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enkelbeckasin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enkelbeckasin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2024-12-20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