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askbastborre (NT), grön sköldmossa (S, §8), grönpyrola (S), guldkremla (S), platt fjädermossa (S), skarp dropptaggsvamp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