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blek stjärnmossa (S), fällmossa (S), grov baronmossa (S), grön sköldmossa (S, §8), guldlockmossa (S), platt fjädermossa (S), stubbspretmossa (S), sårläka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