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blylav (EN), aspgelélav (VU), grynig filtlav (NT), lunglav (NT), vippärt (NT), bårdlav (S), korallblylav (S), Scytinium lichenoides s. lat. (S), svart trolldruva (S), vätteros (S) och vårärt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