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klagomål behandlar höga naturvärden i avverkningsanmälan A 36083-2021 i Melleruds kommun som inkom 2021-07-12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6505412, E 352086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