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vedsäckmossa (VU), stubbtrådmossa (NT), vedflikmossa (NT), vedtrappmossa (NT), grön sköldmossa (S, §8), korallblylav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