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entita, grönfink, grönsångare, gulsparv, järnsparv, 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entita, grönfink, grönsångare, gulsparv, järnsparv, 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