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som inkom 2024-01-04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6454992, E 327913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fällmossa (S, T), havstulpanlav (S, T), kambräken (S, T), klippfrullania (S, T), stor revmossa (S), västlig hakmossa (S),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