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834-2026 i Lilla Edet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