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dokument behandlar höga naturvärden i avverkningsanmälan A 41756-2025 i Lilla Edets kommun som inkom 2025-09-02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6441260, E 340477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