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68747-2019 i Marks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