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dokument behandlar höga naturvärden i avverkningsanmälan A 363-2026 i Marks kommun som inkom 2026-01-05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öring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6375693, E 370814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