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Detta dokument behandlar höga naturvärden i avverkningsanmälan A 363-2026 i Marks kommun som inkom 2026-01-05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6375693, E 370814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öring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