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Detta dokument behandlar höga naturvärden i avverkningsanmälan A 36783-2023 i Marks kommun som inkom 2023-08-16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6368283, E 345027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