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Detta dokument behandlar höga naturvärden i avverkningsanmälan A 44445-2021 i Marks kommun som inkom 2021-08-27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6377985, E 341758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3 naturvårdsarter hittats: ängsnätfjäril (NT), hasselmus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mindre vattensalamander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