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Detta dokument behandlar höga naturvärden i avverkningsanmälan A 57572-2021 i Marks kommun som inkom 2021-10-13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6382472, E 370833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knärot (VU, T, §8) och sexfläckig bastardsvärmare (VU).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