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Detta dokument behandlar höga naturvärden i avverkningsanmälan A 44445-2021 i Marks kommun som inkom 2021-08-27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6377985, E 341758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3 naturvårdsarter hittats: ängsnätfjäril (NT), hasselmus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och mindre vattensalamander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