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Detta dokument behandlar höga naturvärden i avverkningsanmälan A 26050-2023 i Marks kommun som inkom 2023-06-14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6363875, E 362938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